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279B" w14:textId="77777777" w:rsidR="003F4315" w:rsidRDefault="00E77543">
      <w:pPr>
        <w:spacing w:before="31"/>
        <w:ind w:left="4125"/>
        <w:rPr>
          <w:b/>
          <w:sz w:val="24"/>
        </w:rPr>
      </w:pPr>
      <w:r>
        <w:rPr>
          <w:b/>
          <w:w w:val="85"/>
          <w:sz w:val="24"/>
        </w:rPr>
        <w:t>PENSACOLA-ESCAMBIA PROMOTION &amp; DEVELOPMENT COMMISSION</w:t>
      </w:r>
    </w:p>
    <w:p w14:paraId="2A365BEC" w14:textId="4B032FC9" w:rsidR="003F4315" w:rsidRDefault="00E77543">
      <w:pPr>
        <w:pStyle w:val="Heading1"/>
        <w:spacing w:before="7"/>
        <w:ind w:left="7276"/>
      </w:pPr>
      <w:r>
        <w:rPr>
          <w:noProof/>
        </w:rPr>
        <w:drawing>
          <wp:anchor distT="0" distB="0" distL="0" distR="0" simplePos="0" relativeHeight="1024" behindDoc="0" locked="0" layoutInCell="1" allowOverlap="1" wp14:anchorId="22B229E2" wp14:editId="27FD7C0D">
            <wp:simplePos x="0" y="0"/>
            <wp:positionH relativeFrom="page">
              <wp:posOffset>594385</wp:posOffset>
            </wp:positionH>
            <wp:positionV relativeFrom="paragraph">
              <wp:posOffset>62938</wp:posOffset>
            </wp:positionV>
            <wp:extent cx="1384846" cy="9690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846" cy="96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8F7">
        <w:t>June 18</w:t>
      </w:r>
      <w:r w:rsidR="00D568F7" w:rsidRPr="00D568F7">
        <w:rPr>
          <w:vertAlign w:val="superscript"/>
        </w:rPr>
        <w:t>th</w:t>
      </w:r>
      <w:r>
        <w:t xml:space="preserve">, 2019 </w:t>
      </w:r>
      <w:r>
        <w:rPr>
          <w:spacing w:val="-3"/>
        </w:rPr>
        <w:t xml:space="preserve">at </w:t>
      </w:r>
      <w:r>
        <w:rPr>
          <w:spacing w:val="-4"/>
        </w:rPr>
        <w:t>10:00</w:t>
      </w:r>
      <w:r>
        <w:rPr>
          <w:spacing w:val="-18"/>
        </w:rPr>
        <w:t xml:space="preserve"> </w:t>
      </w:r>
      <w:r>
        <w:rPr>
          <w:spacing w:val="-3"/>
        </w:rPr>
        <w:t>AM</w:t>
      </w:r>
    </w:p>
    <w:p w14:paraId="027134D2" w14:textId="77777777" w:rsidR="003F4315" w:rsidRDefault="00E77543">
      <w:pPr>
        <w:spacing w:before="4" w:line="247" w:lineRule="auto"/>
        <w:ind w:left="6028" w:right="211" w:firstLine="609"/>
        <w:jc w:val="right"/>
        <w:rPr>
          <w:sz w:val="24"/>
        </w:rPr>
      </w:pPr>
      <w:r>
        <w:rPr>
          <w:sz w:val="24"/>
        </w:rPr>
        <w:t>Co:Lab, 1</w:t>
      </w:r>
      <w:r>
        <w:rPr>
          <w:position w:val="8"/>
          <w:sz w:val="16"/>
        </w:rPr>
        <w:t xml:space="preserve">st </w:t>
      </w:r>
      <w:r>
        <w:rPr>
          <w:sz w:val="24"/>
        </w:rPr>
        <w:t>Floor</w:t>
      </w:r>
      <w:r>
        <w:rPr>
          <w:spacing w:val="-18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2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418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Garden</w:t>
      </w:r>
      <w:r>
        <w:rPr>
          <w:spacing w:val="-11"/>
          <w:sz w:val="24"/>
        </w:rPr>
        <w:t xml:space="preserve"> </w:t>
      </w:r>
      <w:r>
        <w:rPr>
          <w:sz w:val="24"/>
        </w:rPr>
        <w:t>Street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Pensacola,</w:t>
      </w:r>
      <w:r>
        <w:rPr>
          <w:spacing w:val="-10"/>
          <w:sz w:val="24"/>
        </w:rPr>
        <w:t xml:space="preserve"> </w:t>
      </w:r>
      <w:r>
        <w:rPr>
          <w:sz w:val="24"/>
        </w:rPr>
        <w:t>Florida</w:t>
      </w:r>
    </w:p>
    <w:p w14:paraId="4C0405B9" w14:textId="77777777" w:rsidR="003F4315" w:rsidRDefault="003F4315">
      <w:pPr>
        <w:pStyle w:val="BodyText"/>
        <w:ind w:left="0" w:firstLine="0"/>
        <w:rPr>
          <w:sz w:val="24"/>
        </w:rPr>
      </w:pPr>
    </w:p>
    <w:p w14:paraId="515C7535" w14:textId="77777777" w:rsidR="003F4315" w:rsidRDefault="003F4315">
      <w:pPr>
        <w:pStyle w:val="BodyText"/>
        <w:ind w:left="0" w:firstLine="0"/>
        <w:rPr>
          <w:sz w:val="24"/>
        </w:rPr>
      </w:pPr>
    </w:p>
    <w:p w14:paraId="63094B6B" w14:textId="77777777" w:rsidR="003F4315" w:rsidRDefault="003F4315">
      <w:pPr>
        <w:pStyle w:val="BodyText"/>
        <w:ind w:left="0" w:firstLine="0"/>
        <w:rPr>
          <w:sz w:val="24"/>
        </w:rPr>
      </w:pPr>
    </w:p>
    <w:p w14:paraId="769F278D" w14:textId="77777777" w:rsidR="003F4315" w:rsidRDefault="00E77543">
      <w:pPr>
        <w:spacing w:before="191"/>
        <w:ind w:left="4490" w:right="4095"/>
        <w:jc w:val="center"/>
        <w:rPr>
          <w:sz w:val="28"/>
        </w:rPr>
      </w:pPr>
      <w:r>
        <w:rPr>
          <w:w w:val="95"/>
          <w:sz w:val="28"/>
          <w:u w:val="single"/>
        </w:rPr>
        <w:t>PEDC AGENDA</w:t>
      </w:r>
    </w:p>
    <w:p w14:paraId="52BD4AB3" w14:textId="77777777" w:rsidR="003F4315" w:rsidRDefault="003F4315">
      <w:pPr>
        <w:pStyle w:val="BodyText"/>
        <w:ind w:left="0" w:firstLine="0"/>
        <w:rPr>
          <w:sz w:val="21"/>
        </w:rPr>
      </w:pPr>
    </w:p>
    <w:p w14:paraId="42E7A63E" w14:textId="10BC7307" w:rsidR="003F4315" w:rsidRDefault="00E77543">
      <w:pPr>
        <w:pStyle w:val="ListParagraph"/>
        <w:numPr>
          <w:ilvl w:val="0"/>
          <w:numId w:val="2"/>
        </w:numPr>
        <w:tabs>
          <w:tab w:val="left" w:pos="1341"/>
          <w:tab w:val="left" w:pos="7821"/>
        </w:tabs>
        <w:spacing w:before="87"/>
      </w:pPr>
      <w:r>
        <w:t>Call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tab/>
      </w:r>
      <w:r w:rsidR="00721C6C">
        <w:t xml:space="preserve">  </w:t>
      </w:r>
      <w:r>
        <w:t>Lewis Bear,</w:t>
      </w:r>
      <w:r>
        <w:rPr>
          <w:spacing w:val="-13"/>
        </w:rPr>
        <w:t xml:space="preserve"> </w:t>
      </w:r>
      <w:r>
        <w:t>Jr.</w:t>
      </w:r>
    </w:p>
    <w:p w14:paraId="4BE183F8" w14:textId="61690236" w:rsidR="003F4315" w:rsidRDefault="00E77543">
      <w:pPr>
        <w:pStyle w:val="ListParagraph"/>
        <w:numPr>
          <w:ilvl w:val="0"/>
          <w:numId w:val="2"/>
        </w:numPr>
        <w:tabs>
          <w:tab w:val="left" w:pos="1341"/>
          <w:tab w:val="left" w:pos="7821"/>
        </w:tabs>
        <w:spacing w:before="3" w:line="267" w:lineRule="exact"/>
      </w:pPr>
      <w:r>
        <w:t xml:space="preserve">Public </w:t>
      </w:r>
      <w:r>
        <w:rPr>
          <w:spacing w:val="9"/>
        </w:rPr>
        <w:t xml:space="preserve">Notice </w:t>
      </w:r>
      <w:r>
        <w:rPr>
          <w:spacing w:val="10"/>
        </w:rPr>
        <w:t>(</w:t>
      </w:r>
      <w:r w:rsidR="00D568F7">
        <w:rPr>
          <w:spacing w:val="10"/>
        </w:rPr>
        <w:t>Enter Date Here</w:t>
      </w:r>
      <w:r>
        <w:rPr>
          <w:spacing w:val="10"/>
        </w:rPr>
        <w:t>)</w:t>
      </w:r>
      <w:r>
        <w:rPr>
          <w:spacing w:val="10"/>
        </w:rPr>
        <w:tab/>
      </w:r>
      <w:r w:rsidR="00721C6C">
        <w:rPr>
          <w:spacing w:val="10"/>
        </w:rPr>
        <w:t xml:space="preserve">  </w:t>
      </w:r>
      <w:r>
        <w:t>Lewis Bear,</w:t>
      </w:r>
      <w:r>
        <w:rPr>
          <w:spacing w:val="-14"/>
        </w:rPr>
        <w:t xml:space="preserve"> </w:t>
      </w:r>
      <w:r>
        <w:t>Jr.</w:t>
      </w:r>
    </w:p>
    <w:p w14:paraId="2590AD11" w14:textId="7911677B" w:rsidR="003F4315" w:rsidRDefault="00E77543">
      <w:pPr>
        <w:pStyle w:val="ListParagraph"/>
        <w:numPr>
          <w:ilvl w:val="0"/>
          <w:numId w:val="2"/>
        </w:numPr>
        <w:tabs>
          <w:tab w:val="left" w:pos="1341"/>
          <w:tab w:val="left" w:pos="7821"/>
        </w:tabs>
        <w:spacing w:line="267" w:lineRule="exact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t>Comment</w:t>
      </w:r>
      <w:r>
        <w:tab/>
      </w:r>
      <w:r w:rsidR="00721C6C">
        <w:t xml:space="preserve">  </w:t>
      </w:r>
      <w:r>
        <w:t>Lewis Bear,</w:t>
      </w:r>
      <w:r>
        <w:rPr>
          <w:spacing w:val="-13"/>
        </w:rPr>
        <w:t xml:space="preserve"> </w:t>
      </w:r>
      <w:r>
        <w:t>Jr.</w:t>
      </w:r>
    </w:p>
    <w:p w14:paraId="16F9AFB3" w14:textId="5EFBF470" w:rsidR="004506A6" w:rsidRDefault="004506A6">
      <w:pPr>
        <w:pStyle w:val="ListParagraph"/>
        <w:numPr>
          <w:ilvl w:val="0"/>
          <w:numId w:val="2"/>
        </w:numPr>
        <w:tabs>
          <w:tab w:val="left" w:pos="1341"/>
          <w:tab w:val="left" w:pos="7821"/>
        </w:tabs>
        <w:spacing w:line="267" w:lineRule="exact"/>
      </w:pPr>
      <w:r>
        <w:t>Welcome Interns</w:t>
      </w:r>
      <w:r>
        <w:tab/>
      </w:r>
      <w:r w:rsidR="00721C6C">
        <w:t xml:space="preserve">  </w:t>
      </w:r>
      <w:r w:rsidR="000E44D4">
        <w:t>Lewis Bear, Jr.</w:t>
      </w:r>
    </w:p>
    <w:p w14:paraId="02DD4A94" w14:textId="0C01D4D9" w:rsidR="000E44D4" w:rsidRDefault="000E44D4" w:rsidP="000E44D4">
      <w:pPr>
        <w:pStyle w:val="ListParagraph"/>
        <w:numPr>
          <w:ilvl w:val="1"/>
          <w:numId w:val="2"/>
        </w:numPr>
        <w:tabs>
          <w:tab w:val="left" w:pos="1341"/>
          <w:tab w:val="left" w:pos="7821"/>
        </w:tabs>
        <w:spacing w:line="267" w:lineRule="exact"/>
      </w:pPr>
      <w:r>
        <w:t>Caleb Prine – USM Master’s Econ Dev</w:t>
      </w:r>
    </w:p>
    <w:p w14:paraId="3D4F4B25" w14:textId="002DECA7" w:rsidR="000E44D4" w:rsidRDefault="000E44D4" w:rsidP="000E44D4">
      <w:pPr>
        <w:pStyle w:val="ListParagraph"/>
        <w:numPr>
          <w:ilvl w:val="1"/>
          <w:numId w:val="2"/>
        </w:numPr>
        <w:tabs>
          <w:tab w:val="left" w:pos="1341"/>
          <w:tab w:val="left" w:pos="7821"/>
        </w:tabs>
        <w:spacing w:line="267" w:lineRule="exact"/>
      </w:pPr>
      <w:r>
        <w:t>Alyvia Waite – UWF Marketing</w:t>
      </w:r>
    </w:p>
    <w:p w14:paraId="3A4C3533" w14:textId="77777777" w:rsidR="003F4315" w:rsidRDefault="00E77543">
      <w:pPr>
        <w:pStyle w:val="ListParagraph"/>
        <w:numPr>
          <w:ilvl w:val="0"/>
          <w:numId w:val="2"/>
        </w:numPr>
        <w:tabs>
          <w:tab w:val="left" w:pos="1341"/>
        </w:tabs>
        <w:spacing w:before="3"/>
      </w:pPr>
      <w:r>
        <w:t>Action</w:t>
      </w:r>
      <w:r>
        <w:rPr>
          <w:spacing w:val="8"/>
        </w:rPr>
        <w:t xml:space="preserve"> </w:t>
      </w:r>
      <w:r>
        <w:t>Items</w:t>
      </w:r>
    </w:p>
    <w:p w14:paraId="18A1BF12" w14:textId="0DF6DBDF" w:rsidR="003F4315" w:rsidRDefault="00E77543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before="17"/>
      </w:pPr>
      <w:r>
        <w:rPr>
          <w:spacing w:val="-5"/>
        </w:rPr>
        <w:t xml:space="preserve">Approval </w:t>
      </w:r>
      <w:r>
        <w:t xml:space="preserve">of </w:t>
      </w:r>
      <w:r w:rsidR="00D568F7">
        <w:rPr>
          <w:spacing w:val="-5"/>
        </w:rPr>
        <w:t>May 21</w:t>
      </w:r>
      <w:r w:rsidR="00D568F7" w:rsidRPr="00D568F7">
        <w:rPr>
          <w:spacing w:val="-5"/>
          <w:vertAlign w:val="superscript"/>
        </w:rPr>
        <w:t>st</w:t>
      </w:r>
      <w:r>
        <w:rPr>
          <w:spacing w:val="-5"/>
        </w:rPr>
        <w:t>,</w:t>
      </w:r>
      <w:r>
        <w:rPr>
          <w:spacing w:val="-21"/>
        </w:rPr>
        <w:t xml:space="preserve"> </w:t>
      </w:r>
      <w:r>
        <w:rPr>
          <w:spacing w:val="-5"/>
        </w:rPr>
        <w:t>2019</w:t>
      </w:r>
      <w:r>
        <w:rPr>
          <w:spacing w:val="-8"/>
        </w:rPr>
        <w:t xml:space="preserve"> </w:t>
      </w:r>
      <w:r>
        <w:rPr>
          <w:spacing w:val="-5"/>
        </w:rPr>
        <w:t>Minutes</w:t>
      </w:r>
      <w:r>
        <w:rPr>
          <w:spacing w:val="-5"/>
        </w:rPr>
        <w:tab/>
      </w:r>
      <w:r w:rsidR="00721C6C">
        <w:rPr>
          <w:spacing w:val="-5"/>
        </w:rPr>
        <w:t xml:space="preserve">  </w:t>
      </w:r>
      <w:r>
        <w:rPr>
          <w:spacing w:val="-5"/>
        </w:rPr>
        <w:t>Lewis Bear,</w:t>
      </w:r>
      <w:r>
        <w:rPr>
          <w:spacing w:val="-16"/>
        </w:rPr>
        <w:t xml:space="preserve"> </w:t>
      </w:r>
      <w:r>
        <w:rPr>
          <w:spacing w:val="-4"/>
        </w:rPr>
        <w:t>Jr.</w:t>
      </w:r>
    </w:p>
    <w:p w14:paraId="102BCB57" w14:textId="0871F099" w:rsidR="003F4315" w:rsidRDefault="00E77543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</w:pPr>
      <w:r>
        <w:t xml:space="preserve">Approval of </w:t>
      </w:r>
      <w:r w:rsidR="00D568F7">
        <w:t xml:space="preserve">May </w:t>
      </w:r>
      <w:r>
        <w:rPr>
          <w:spacing w:val="-27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t>Financials</w:t>
      </w:r>
      <w:r>
        <w:tab/>
      </w:r>
      <w:r w:rsidR="00721C6C">
        <w:t xml:space="preserve">  </w:t>
      </w:r>
      <w:r>
        <w:t>Dave Hoxeng</w:t>
      </w:r>
    </w:p>
    <w:p w14:paraId="41EE1B67" w14:textId="174C473E" w:rsidR="003F4315" w:rsidRDefault="009A4FE1">
      <w:pPr>
        <w:pStyle w:val="ListParagraph"/>
        <w:numPr>
          <w:ilvl w:val="0"/>
          <w:numId w:val="2"/>
        </w:numPr>
        <w:tabs>
          <w:tab w:val="left" w:pos="1341"/>
        </w:tabs>
        <w:spacing w:line="266" w:lineRule="exact"/>
      </w:pPr>
      <w:r>
        <w:t>Division Reports</w:t>
      </w:r>
      <w:bookmarkStart w:id="0" w:name="_GoBack"/>
      <w:bookmarkEnd w:id="0"/>
      <w:r w:rsidR="00E77543">
        <w:t xml:space="preserve"> (No Board Action</w:t>
      </w:r>
      <w:r w:rsidR="00E77543">
        <w:rPr>
          <w:spacing w:val="-21"/>
        </w:rPr>
        <w:t xml:space="preserve"> </w:t>
      </w:r>
      <w:r w:rsidR="00E77543">
        <w:t>Anticipated)</w:t>
      </w:r>
    </w:p>
    <w:p w14:paraId="669E17CE" w14:textId="0EA24E23" w:rsidR="003F4315" w:rsidRDefault="000E44D4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before="5" w:line="265" w:lineRule="exact"/>
      </w:pPr>
      <w:r>
        <w:lastRenderedPageBreak/>
        <w:t>Review and Discussion - PEDC Statute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Bylaws</w:t>
      </w:r>
      <w:r>
        <w:tab/>
        <w:t xml:space="preserve">  Richard Sherrill</w:t>
      </w:r>
    </w:p>
    <w:p w14:paraId="5A042E6C" w14:textId="05FDA733" w:rsidR="003F4315" w:rsidRDefault="00E77543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line="265" w:lineRule="exact"/>
      </w:pPr>
      <w:r>
        <w:t>Tech</w:t>
      </w:r>
      <w:r>
        <w:rPr>
          <w:spacing w:val="-3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Update</w:t>
      </w:r>
      <w:r>
        <w:tab/>
      </w:r>
      <w:r w:rsidR="00721C6C">
        <w:t xml:space="preserve">  </w:t>
      </w:r>
      <w:r>
        <w:t>Melissa Stoker</w:t>
      </w:r>
    </w:p>
    <w:p w14:paraId="4D7EFCC5" w14:textId="08912A0F" w:rsidR="004506A6" w:rsidRDefault="004506A6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line="265" w:lineRule="exact"/>
      </w:pPr>
      <w:r>
        <w:t>BBVA – Approval to open interest baring account</w:t>
      </w:r>
      <w:r>
        <w:tab/>
      </w:r>
      <w:r w:rsidR="00721C6C">
        <w:t xml:space="preserve">  </w:t>
      </w:r>
      <w:r>
        <w:t>Lewis Bear</w:t>
      </w:r>
      <w:r w:rsidR="000E44D4">
        <w:t>, Jr.</w:t>
      </w:r>
    </w:p>
    <w:p w14:paraId="6D75D759" w14:textId="5A7A05E8" w:rsidR="003F4315" w:rsidRDefault="00E77543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before="1"/>
      </w:pPr>
      <w:r>
        <w:t>Economic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Update</w:t>
      </w:r>
      <w:r>
        <w:tab/>
      </w:r>
    </w:p>
    <w:p w14:paraId="5CD363AC" w14:textId="0A16462A" w:rsidR="003F4315" w:rsidRDefault="00E77543" w:rsidP="004506A6">
      <w:pPr>
        <w:pStyle w:val="ListParagraph"/>
        <w:numPr>
          <w:ilvl w:val="0"/>
          <w:numId w:val="1"/>
        </w:numPr>
        <w:tabs>
          <w:tab w:val="left" w:pos="2277"/>
        </w:tabs>
        <w:spacing w:line="267" w:lineRule="exact"/>
        <w:jc w:val="left"/>
      </w:pPr>
      <w:r>
        <w:t>Business Development</w:t>
      </w:r>
      <w:r>
        <w:tab/>
      </w:r>
      <w:r>
        <w:tab/>
      </w:r>
      <w:r>
        <w:tab/>
      </w:r>
      <w:r>
        <w:tab/>
      </w:r>
      <w:r>
        <w:tab/>
      </w:r>
      <w:r>
        <w:tab/>
        <w:t>Danita Andrews</w:t>
      </w:r>
      <w:r>
        <w:tab/>
      </w:r>
      <w:r>
        <w:tab/>
      </w:r>
    </w:p>
    <w:p w14:paraId="34A39E84" w14:textId="3D8F9F18" w:rsidR="003F4315" w:rsidRDefault="00E77543">
      <w:pPr>
        <w:pStyle w:val="ListParagraph"/>
        <w:numPr>
          <w:ilvl w:val="0"/>
          <w:numId w:val="1"/>
        </w:numPr>
        <w:tabs>
          <w:tab w:val="left" w:pos="2274"/>
        </w:tabs>
        <w:spacing w:line="267" w:lineRule="exact"/>
        <w:ind w:left="2273" w:hanging="213"/>
        <w:jc w:val="left"/>
      </w:pPr>
      <w:r>
        <w:t>Workforce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Jeff Dyer</w:t>
      </w:r>
    </w:p>
    <w:p w14:paraId="0405106A" w14:textId="75FED070" w:rsidR="003F4315" w:rsidRDefault="00E77543">
      <w:pPr>
        <w:pStyle w:val="ListParagraph"/>
        <w:numPr>
          <w:ilvl w:val="0"/>
          <w:numId w:val="1"/>
        </w:numPr>
        <w:tabs>
          <w:tab w:val="left" w:pos="2276"/>
        </w:tabs>
        <w:ind w:left="2275" w:hanging="215"/>
        <w:jc w:val="left"/>
      </w:pPr>
      <w:r>
        <w:t>Co:Lab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Patrick Rooney</w:t>
      </w:r>
    </w:p>
    <w:p w14:paraId="5153598B" w14:textId="4CDD2212" w:rsidR="003F4315" w:rsidRDefault="00E77543">
      <w:pPr>
        <w:pStyle w:val="ListParagraph"/>
        <w:numPr>
          <w:ilvl w:val="0"/>
          <w:numId w:val="1"/>
        </w:numPr>
        <w:tabs>
          <w:tab w:val="left" w:pos="2276"/>
        </w:tabs>
        <w:ind w:left="2275" w:hanging="215"/>
        <w:jc w:val="left"/>
      </w:pPr>
      <w:r>
        <w:t>Cybersecurity</w:t>
      </w:r>
      <w:r w:rsidR="000E44D4">
        <w:t xml:space="preserve"> </w:t>
      </w:r>
      <w:r w:rsidR="000E44D4">
        <w:tab/>
      </w:r>
      <w:r w:rsidR="004506A6">
        <w:tab/>
      </w:r>
      <w:r w:rsidR="004506A6">
        <w:tab/>
      </w:r>
      <w:r w:rsidR="004506A6">
        <w:tab/>
      </w:r>
      <w:r w:rsidR="004506A6">
        <w:tab/>
      </w:r>
      <w:r w:rsidR="004506A6">
        <w:tab/>
      </w:r>
      <w:r w:rsidR="004506A6">
        <w:tab/>
        <w:t>Melissa</w:t>
      </w:r>
      <w:r w:rsidR="000E44D4">
        <w:t xml:space="preserve"> Stoker</w:t>
      </w:r>
    </w:p>
    <w:p w14:paraId="059F1BB1" w14:textId="37928827" w:rsidR="003F4315" w:rsidRDefault="00E77543">
      <w:pPr>
        <w:pStyle w:val="ListParagraph"/>
        <w:numPr>
          <w:ilvl w:val="0"/>
          <w:numId w:val="1"/>
        </w:numPr>
        <w:tabs>
          <w:tab w:val="left" w:pos="2274"/>
        </w:tabs>
        <w:spacing w:before="1"/>
        <w:ind w:left="2273" w:hanging="213"/>
        <w:jc w:val="left"/>
      </w:pPr>
      <w:r>
        <w:t>Marketing</w:t>
      </w:r>
      <w:r>
        <w:rPr>
          <w:spacing w:val="-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Sena Maddison</w:t>
      </w:r>
    </w:p>
    <w:p w14:paraId="68D4FF2C" w14:textId="77777777" w:rsidR="000E44D4" w:rsidRDefault="00E77543" w:rsidP="000E44D4">
      <w:pPr>
        <w:pStyle w:val="ListParagraph"/>
        <w:numPr>
          <w:ilvl w:val="0"/>
          <w:numId w:val="1"/>
        </w:numPr>
        <w:tabs>
          <w:tab w:val="left" w:pos="1341"/>
        </w:tabs>
        <w:ind w:left="1340" w:hanging="360"/>
        <w:jc w:val="left"/>
        <w:rPr>
          <w:rFonts w:ascii="Times New Roman"/>
        </w:rPr>
      </w:pPr>
      <w:r>
        <w:t>Other</w:t>
      </w:r>
      <w:r>
        <w:rPr>
          <w:spacing w:val="-8"/>
        </w:rPr>
        <w:t xml:space="preserve"> </w:t>
      </w:r>
      <w:r>
        <w:t>Business</w:t>
      </w:r>
    </w:p>
    <w:p w14:paraId="387C6653" w14:textId="355AF45D" w:rsidR="000E44D4" w:rsidRPr="000E44D4" w:rsidRDefault="000E44D4" w:rsidP="000E44D4">
      <w:pPr>
        <w:pStyle w:val="ListParagraph"/>
        <w:numPr>
          <w:ilvl w:val="0"/>
          <w:numId w:val="4"/>
        </w:numPr>
        <w:tabs>
          <w:tab w:val="left" w:pos="1341"/>
        </w:tabs>
        <w:rPr>
          <w:rFonts w:ascii="Times New Roman"/>
        </w:rPr>
      </w:pPr>
      <w:r>
        <w:t>County Budget Hearing June 25</w:t>
      </w:r>
      <w:r w:rsidRPr="000E44D4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Lewis Bear, Jr.</w:t>
      </w:r>
    </w:p>
    <w:p w14:paraId="4FB317DD" w14:textId="0D2168B4" w:rsidR="003F4315" w:rsidRDefault="00E77543">
      <w:pPr>
        <w:pStyle w:val="ListParagraph"/>
        <w:numPr>
          <w:ilvl w:val="0"/>
          <w:numId w:val="1"/>
        </w:numPr>
        <w:tabs>
          <w:tab w:val="left" w:pos="1341"/>
          <w:tab w:val="left" w:pos="7821"/>
        </w:tabs>
        <w:spacing w:before="1"/>
        <w:ind w:left="1340" w:hanging="360"/>
        <w:jc w:val="left"/>
        <w:rPr>
          <w:rFonts w:ascii="Times New Roman"/>
        </w:rPr>
      </w:pPr>
      <w:r>
        <w:t>Adjourn</w:t>
      </w:r>
      <w:r>
        <w:tab/>
      </w:r>
      <w:r w:rsidR="00721C6C">
        <w:t xml:space="preserve">  </w:t>
      </w:r>
      <w:r>
        <w:t>Lewis Bear,</w:t>
      </w:r>
      <w:r>
        <w:rPr>
          <w:spacing w:val="-15"/>
        </w:rPr>
        <w:t xml:space="preserve"> </w:t>
      </w:r>
      <w:r>
        <w:t>Jr.</w:t>
      </w:r>
    </w:p>
    <w:p w14:paraId="24A74E2E" w14:textId="77777777" w:rsidR="003F4315" w:rsidRDefault="003F4315">
      <w:pPr>
        <w:pStyle w:val="BodyText"/>
        <w:spacing w:before="2"/>
        <w:ind w:left="0" w:firstLine="0"/>
        <w:rPr>
          <w:sz w:val="23"/>
        </w:rPr>
      </w:pPr>
    </w:p>
    <w:p w14:paraId="416F0CD5" w14:textId="4A62C302" w:rsidR="003F4315" w:rsidRDefault="00E77543">
      <w:pPr>
        <w:pStyle w:val="BodyText"/>
        <w:ind w:left="620" w:firstLine="0"/>
      </w:pPr>
      <w:r>
        <w:t>Next Meeting: Tuesday, July 16</w:t>
      </w:r>
      <w:r>
        <w:rPr>
          <w:vertAlign w:val="superscript"/>
        </w:rPr>
        <w:t>th</w:t>
      </w:r>
      <w:r>
        <w:t xml:space="preserve"> 10:00 am – 11:30</w:t>
      </w:r>
      <w:r>
        <w:rPr>
          <w:spacing w:val="-11"/>
        </w:rPr>
        <w:t xml:space="preserve"> </w:t>
      </w:r>
      <w:r>
        <w:t>am</w:t>
      </w:r>
    </w:p>
    <w:p w14:paraId="5C4C2437" w14:textId="77777777" w:rsidR="003F4315" w:rsidRDefault="003F4315">
      <w:pPr>
        <w:pStyle w:val="BodyText"/>
        <w:spacing w:before="8"/>
        <w:ind w:left="0" w:firstLine="0"/>
        <w:rPr>
          <w:sz w:val="23"/>
        </w:rPr>
      </w:pPr>
    </w:p>
    <w:p w14:paraId="70162DD7" w14:textId="15201FE0" w:rsidR="003F4315" w:rsidRDefault="00E77543">
      <w:pPr>
        <w:spacing w:line="249" w:lineRule="auto"/>
        <w:ind w:left="620" w:right="5998"/>
      </w:pPr>
      <w:r>
        <w:rPr>
          <w:b/>
          <w:u w:val="single"/>
        </w:rPr>
        <w:t>Fiscal Year  Meeting  Schedule</w:t>
      </w:r>
      <w:r>
        <w:rPr>
          <w:b/>
        </w:rPr>
        <w:t xml:space="preserve"> </w:t>
      </w:r>
    </w:p>
    <w:p w14:paraId="1DE98579" w14:textId="77777777" w:rsidR="003F4315" w:rsidRDefault="00E77543">
      <w:pPr>
        <w:pStyle w:val="BodyText"/>
        <w:spacing w:line="249" w:lineRule="auto"/>
        <w:ind w:left="620" w:right="5403" w:firstLine="0"/>
      </w:pPr>
      <w:r>
        <w:t>Tuesday, August 20</w:t>
      </w:r>
      <w:r>
        <w:rPr>
          <w:vertAlign w:val="superscript"/>
        </w:rPr>
        <w:t>th</w:t>
      </w:r>
      <w:r>
        <w:t xml:space="preserve"> 10:00 am – 11:30 am Tuesday, September 17</w:t>
      </w:r>
      <w:r>
        <w:rPr>
          <w:vertAlign w:val="superscript"/>
        </w:rPr>
        <w:t>th</w:t>
      </w:r>
      <w:r>
        <w:t xml:space="preserve"> 10:00 am – 11:30 am</w:t>
      </w:r>
    </w:p>
    <w:sectPr w:rsidR="003F4315">
      <w:headerReference w:type="default" r:id="rId8"/>
      <w:type w:val="continuous"/>
      <w:pgSz w:w="12240" w:h="15840"/>
      <w:pgMar w:top="1000" w:right="12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AD896" w14:textId="77777777" w:rsidR="00E77543" w:rsidRDefault="00E77543" w:rsidP="00E77543">
      <w:r>
        <w:separator/>
      </w:r>
    </w:p>
  </w:endnote>
  <w:endnote w:type="continuationSeparator" w:id="0">
    <w:p w14:paraId="50843D84" w14:textId="77777777" w:rsidR="00E77543" w:rsidRDefault="00E77543" w:rsidP="00E7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161B3" w14:textId="77777777" w:rsidR="00E77543" w:rsidRDefault="00E77543" w:rsidP="00E77543">
      <w:r>
        <w:separator/>
      </w:r>
    </w:p>
  </w:footnote>
  <w:footnote w:type="continuationSeparator" w:id="0">
    <w:p w14:paraId="638ACEB4" w14:textId="77777777" w:rsidR="00E77543" w:rsidRDefault="00E77543" w:rsidP="00E7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160971"/>
      <w:docPartObj>
        <w:docPartGallery w:val="Watermarks"/>
        <w:docPartUnique/>
      </w:docPartObj>
    </w:sdtPr>
    <w:sdtEndPr/>
    <w:sdtContent>
      <w:p w14:paraId="63371201" w14:textId="3FE5E8DE" w:rsidR="00E77543" w:rsidRDefault="009A4FE1">
        <w:pPr>
          <w:pStyle w:val="Header"/>
        </w:pPr>
        <w:r>
          <w:rPr>
            <w:noProof/>
          </w:rPr>
          <w:pict w14:anchorId="3BE288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233A"/>
    <w:multiLevelType w:val="hybridMultilevel"/>
    <w:tmpl w:val="3A5C2D12"/>
    <w:lvl w:ilvl="0" w:tplc="497ED3FE">
      <w:start w:val="1"/>
      <w:numFmt w:val="lowerLetter"/>
      <w:lvlText w:val="%1."/>
      <w:lvlJc w:val="left"/>
      <w:pPr>
        <w:ind w:left="2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6" w:hanging="360"/>
      </w:pPr>
    </w:lvl>
    <w:lvl w:ilvl="2" w:tplc="0409001B" w:tentative="1">
      <w:start w:val="1"/>
      <w:numFmt w:val="lowerRoman"/>
      <w:lvlText w:val="%3."/>
      <w:lvlJc w:val="right"/>
      <w:pPr>
        <w:ind w:left="4076" w:hanging="180"/>
      </w:pPr>
    </w:lvl>
    <w:lvl w:ilvl="3" w:tplc="0409000F" w:tentative="1">
      <w:start w:val="1"/>
      <w:numFmt w:val="decimal"/>
      <w:lvlText w:val="%4."/>
      <w:lvlJc w:val="left"/>
      <w:pPr>
        <w:ind w:left="4796" w:hanging="360"/>
      </w:pPr>
    </w:lvl>
    <w:lvl w:ilvl="4" w:tplc="04090019" w:tentative="1">
      <w:start w:val="1"/>
      <w:numFmt w:val="lowerLetter"/>
      <w:lvlText w:val="%5."/>
      <w:lvlJc w:val="left"/>
      <w:pPr>
        <w:ind w:left="5516" w:hanging="360"/>
      </w:pPr>
    </w:lvl>
    <w:lvl w:ilvl="5" w:tplc="0409001B" w:tentative="1">
      <w:start w:val="1"/>
      <w:numFmt w:val="lowerRoman"/>
      <w:lvlText w:val="%6."/>
      <w:lvlJc w:val="right"/>
      <w:pPr>
        <w:ind w:left="6236" w:hanging="180"/>
      </w:pPr>
    </w:lvl>
    <w:lvl w:ilvl="6" w:tplc="0409000F" w:tentative="1">
      <w:start w:val="1"/>
      <w:numFmt w:val="decimal"/>
      <w:lvlText w:val="%7."/>
      <w:lvlJc w:val="left"/>
      <w:pPr>
        <w:ind w:left="6956" w:hanging="360"/>
      </w:pPr>
    </w:lvl>
    <w:lvl w:ilvl="7" w:tplc="04090019" w:tentative="1">
      <w:start w:val="1"/>
      <w:numFmt w:val="lowerLetter"/>
      <w:lvlText w:val="%8."/>
      <w:lvlJc w:val="left"/>
      <w:pPr>
        <w:ind w:left="7676" w:hanging="360"/>
      </w:pPr>
    </w:lvl>
    <w:lvl w:ilvl="8" w:tplc="040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" w15:restartNumberingAfterBreak="0">
    <w:nsid w:val="1B2A588D"/>
    <w:multiLevelType w:val="hybridMultilevel"/>
    <w:tmpl w:val="C8EEE998"/>
    <w:lvl w:ilvl="0" w:tplc="FE709F36">
      <w:start w:val="1"/>
      <w:numFmt w:val="decimal"/>
      <w:lvlText w:val="%1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34A4CC6">
      <w:start w:val="1"/>
      <w:numFmt w:val="lowerLetter"/>
      <w:lvlText w:val="%2."/>
      <w:lvlJc w:val="left"/>
      <w:pPr>
        <w:ind w:left="2060" w:hanging="360"/>
        <w:jc w:val="left"/>
      </w:pPr>
      <w:rPr>
        <w:rFonts w:ascii="Times New Roman" w:eastAsia="Times New Roman" w:hAnsi="Times New Roman" w:cs="Times New Roman" w:hint="default"/>
        <w:spacing w:val="-1"/>
        <w:w w:val="111"/>
        <w:sz w:val="22"/>
        <w:szCs w:val="22"/>
        <w:lang w:val="en-US" w:eastAsia="en-US" w:bidi="en-US"/>
      </w:rPr>
    </w:lvl>
    <w:lvl w:ilvl="2" w:tplc="CD5E1F9E">
      <w:start w:val="1"/>
      <w:numFmt w:val="lowerRoman"/>
      <w:lvlText w:val="%3."/>
      <w:lvlJc w:val="left"/>
      <w:pPr>
        <w:ind w:left="2298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412A3564">
      <w:numFmt w:val="bullet"/>
      <w:lvlText w:val="•"/>
      <w:lvlJc w:val="left"/>
      <w:pPr>
        <w:ind w:left="3287" w:hanging="286"/>
      </w:pPr>
      <w:rPr>
        <w:rFonts w:hint="default"/>
        <w:lang w:val="en-US" w:eastAsia="en-US" w:bidi="en-US"/>
      </w:rPr>
    </w:lvl>
    <w:lvl w:ilvl="4" w:tplc="885A43AE">
      <w:numFmt w:val="bullet"/>
      <w:lvlText w:val="•"/>
      <w:lvlJc w:val="left"/>
      <w:pPr>
        <w:ind w:left="4275" w:hanging="286"/>
      </w:pPr>
      <w:rPr>
        <w:rFonts w:hint="default"/>
        <w:lang w:val="en-US" w:eastAsia="en-US" w:bidi="en-US"/>
      </w:rPr>
    </w:lvl>
    <w:lvl w:ilvl="5" w:tplc="FE7C9650">
      <w:numFmt w:val="bullet"/>
      <w:lvlText w:val="•"/>
      <w:lvlJc w:val="left"/>
      <w:pPr>
        <w:ind w:left="5262" w:hanging="286"/>
      </w:pPr>
      <w:rPr>
        <w:rFonts w:hint="default"/>
        <w:lang w:val="en-US" w:eastAsia="en-US" w:bidi="en-US"/>
      </w:rPr>
    </w:lvl>
    <w:lvl w:ilvl="6" w:tplc="FB8CD11C">
      <w:numFmt w:val="bullet"/>
      <w:lvlText w:val="•"/>
      <w:lvlJc w:val="left"/>
      <w:pPr>
        <w:ind w:left="6250" w:hanging="286"/>
      </w:pPr>
      <w:rPr>
        <w:rFonts w:hint="default"/>
        <w:lang w:val="en-US" w:eastAsia="en-US" w:bidi="en-US"/>
      </w:rPr>
    </w:lvl>
    <w:lvl w:ilvl="7" w:tplc="97B6AFB8">
      <w:numFmt w:val="bullet"/>
      <w:lvlText w:val="•"/>
      <w:lvlJc w:val="left"/>
      <w:pPr>
        <w:ind w:left="7237" w:hanging="286"/>
      </w:pPr>
      <w:rPr>
        <w:rFonts w:hint="default"/>
        <w:lang w:val="en-US" w:eastAsia="en-US" w:bidi="en-US"/>
      </w:rPr>
    </w:lvl>
    <w:lvl w:ilvl="8" w:tplc="BC6E708C">
      <w:numFmt w:val="bullet"/>
      <w:lvlText w:val="•"/>
      <w:lvlJc w:val="left"/>
      <w:pPr>
        <w:ind w:left="8225" w:hanging="286"/>
      </w:pPr>
      <w:rPr>
        <w:rFonts w:hint="default"/>
        <w:lang w:val="en-US" w:eastAsia="en-US" w:bidi="en-US"/>
      </w:rPr>
    </w:lvl>
  </w:abstractNum>
  <w:abstractNum w:abstractNumId="2" w15:restartNumberingAfterBreak="0">
    <w:nsid w:val="2A373A37"/>
    <w:multiLevelType w:val="hybridMultilevel"/>
    <w:tmpl w:val="2CE6EFC0"/>
    <w:lvl w:ilvl="0" w:tplc="497211BA">
      <w:start w:val="1"/>
      <w:numFmt w:val="decimal"/>
      <w:lvlText w:val="%1."/>
      <w:lvlJc w:val="left"/>
      <w:pPr>
        <w:ind w:left="2276" w:hanging="216"/>
        <w:jc w:val="right"/>
      </w:pPr>
      <w:rPr>
        <w:rFonts w:hint="default"/>
        <w:w w:val="100"/>
        <w:lang w:val="en-US" w:eastAsia="en-US" w:bidi="en-US"/>
      </w:rPr>
    </w:lvl>
    <w:lvl w:ilvl="1" w:tplc="6EFC3B10">
      <w:numFmt w:val="bullet"/>
      <w:lvlText w:val="•"/>
      <w:lvlJc w:val="left"/>
      <w:pPr>
        <w:ind w:left="3072" w:hanging="216"/>
      </w:pPr>
      <w:rPr>
        <w:rFonts w:hint="default"/>
        <w:lang w:val="en-US" w:eastAsia="en-US" w:bidi="en-US"/>
      </w:rPr>
    </w:lvl>
    <w:lvl w:ilvl="2" w:tplc="537AEE1E">
      <w:numFmt w:val="bullet"/>
      <w:lvlText w:val="•"/>
      <w:lvlJc w:val="left"/>
      <w:pPr>
        <w:ind w:left="3864" w:hanging="216"/>
      </w:pPr>
      <w:rPr>
        <w:rFonts w:hint="default"/>
        <w:lang w:val="en-US" w:eastAsia="en-US" w:bidi="en-US"/>
      </w:rPr>
    </w:lvl>
    <w:lvl w:ilvl="3" w:tplc="A2843ADA">
      <w:numFmt w:val="bullet"/>
      <w:lvlText w:val="•"/>
      <w:lvlJc w:val="left"/>
      <w:pPr>
        <w:ind w:left="4656" w:hanging="216"/>
      </w:pPr>
      <w:rPr>
        <w:rFonts w:hint="default"/>
        <w:lang w:val="en-US" w:eastAsia="en-US" w:bidi="en-US"/>
      </w:rPr>
    </w:lvl>
    <w:lvl w:ilvl="4" w:tplc="18D03324">
      <w:numFmt w:val="bullet"/>
      <w:lvlText w:val="•"/>
      <w:lvlJc w:val="left"/>
      <w:pPr>
        <w:ind w:left="5448" w:hanging="216"/>
      </w:pPr>
      <w:rPr>
        <w:rFonts w:hint="default"/>
        <w:lang w:val="en-US" w:eastAsia="en-US" w:bidi="en-US"/>
      </w:rPr>
    </w:lvl>
    <w:lvl w:ilvl="5" w:tplc="69ECF488">
      <w:numFmt w:val="bullet"/>
      <w:lvlText w:val="•"/>
      <w:lvlJc w:val="left"/>
      <w:pPr>
        <w:ind w:left="6240" w:hanging="216"/>
      </w:pPr>
      <w:rPr>
        <w:rFonts w:hint="default"/>
        <w:lang w:val="en-US" w:eastAsia="en-US" w:bidi="en-US"/>
      </w:rPr>
    </w:lvl>
    <w:lvl w:ilvl="6" w:tplc="A1886044">
      <w:numFmt w:val="bullet"/>
      <w:lvlText w:val="•"/>
      <w:lvlJc w:val="left"/>
      <w:pPr>
        <w:ind w:left="7032" w:hanging="216"/>
      </w:pPr>
      <w:rPr>
        <w:rFonts w:hint="default"/>
        <w:lang w:val="en-US" w:eastAsia="en-US" w:bidi="en-US"/>
      </w:rPr>
    </w:lvl>
    <w:lvl w:ilvl="7" w:tplc="813669CE">
      <w:numFmt w:val="bullet"/>
      <w:lvlText w:val="•"/>
      <w:lvlJc w:val="left"/>
      <w:pPr>
        <w:ind w:left="7824" w:hanging="216"/>
      </w:pPr>
      <w:rPr>
        <w:rFonts w:hint="default"/>
        <w:lang w:val="en-US" w:eastAsia="en-US" w:bidi="en-US"/>
      </w:rPr>
    </w:lvl>
    <w:lvl w:ilvl="8" w:tplc="7598D35E">
      <w:numFmt w:val="bullet"/>
      <w:lvlText w:val="•"/>
      <w:lvlJc w:val="left"/>
      <w:pPr>
        <w:ind w:left="8616" w:hanging="216"/>
      </w:pPr>
      <w:rPr>
        <w:rFonts w:hint="default"/>
        <w:lang w:val="en-US" w:eastAsia="en-US" w:bidi="en-US"/>
      </w:rPr>
    </w:lvl>
  </w:abstractNum>
  <w:abstractNum w:abstractNumId="3" w15:restartNumberingAfterBreak="0">
    <w:nsid w:val="604207F9"/>
    <w:multiLevelType w:val="hybridMultilevel"/>
    <w:tmpl w:val="51DA6EA0"/>
    <w:lvl w:ilvl="0" w:tplc="647C8776">
      <w:start w:val="1"/>
      <w:numFmt w:val="lowerLetter"/>
      <w:lvlText w:val="%1."/>
      <w:lvlJc w:val="left"/>
      <w:pPr>
        <w:ind w:left="180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315"/>
    <w:rsid w:val="000E44D4"/>
    <w:rsid w:val="003F4315"/>
    <w:rsid w:val="004506A6"/>
    <w:rsid w:val="00721C6C"/>
    <w:rsid w:val="009A4FE1"/>
    <w:rsid w:val="00D568F7"/>
    <w:rsid w:val="00E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E21D19"/>
  <w15:docId w15:val="{34283BF6-8746-40FA-B07A-B1B3CBF2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602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0" w:hanging="360"/>
    </w:pPr>
  </w:style>
  <w:style w:type="paragraph" w:styleId="ListParagraph">
    <w:name w:val="List Paragraph"/>
    <w:basedOn w:val="Normal"/>
    <w:uiPriority w:val="1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7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4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7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4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- 02.20.2018 PEDC Agenda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- 02.20.2018 PEDC Agenda</dc:title>
  <dc:creator>ScottLuth</dc:creator>
  <cp:lastModifiedBy>Florida West Admin</cp:lastModifiedBy>
  <cp:revision>6</cp:revision>
  <dcterms:created xsi:type="dcterms:W3CDTF">2019-05-23T20:15:00Z</dcterms:created>
  <dcterms:modified xsi:type="dcterms:W3CDTF">2019-06-11T19:42:00Z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2019-05-23T00:00:00Z</vt:filetime>
  </property>
</Properties>
</file>